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Protokoll - Ordinær generalforsamling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Den DATO ble det holdt ordinær generalforsamling i FIRMANAVN AS.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Sted: STED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Dagsorden for generalforsamlingen: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Åpning av møtet ved styreleder NAVN, og opptak av fortegnelse over møtende/deltakende aksjeeiere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Valg av møteleder og underskrivere av protokoll (møteleder + minst én person)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Godkjenning av innkalling og dagsorden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Godkjenning av årsregnskapet, årsberetning og revisjonsberetning for ÅRSTALL, samt utdeling av utbytte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Fastsetting av godtgjørelse til styrets medlemmer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Godkjennelse av godtgjørelse til revisor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Valg av styre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SLETT PUNKTENE SOM IKKE ER AKTUELLE FOR GENERALFORSAMLINGEN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1. Åpning av møtet ved styreleder NAVN, og opptak av fortegnelse over deltakende aksjeeiere.</w:t>
      </w:r>
    </w:p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  <w:t xml:space="preserve">Styreleder NAVN åpnet møtet og noterte fortegnelse over møtende aksjeeiere.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  <w:t xml:space="preserve">Disse var tilstede:</w:t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left="0" w:firstLine="0"/>
        <w:rPr/>
      </w:pPr>
      <w:r w:rsidDel="00000000" w:rsidR="00000000" w:rsidRPr="00000000">
        <w:rPr>
          <w:rtl w:val="0"/>
        </w:rPr>
        <w:t xml:space="preserve">FØR OPP NAVN PÅ PERSON ELLER FULLMEKTIGET, ANTALL AKSJER OG STEMMER </w:t>
        <w:br w:type="textWrapping"/>
        <w:t xml:space="preserve">FØR OPP NAVN PÅ PERSON ELLER FULLMEKTIGET, ANTALL AKSJER OG STEMMER 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FØR OPP NAVN PÅ PERSON ELLER FULLMEKTIGET, ANTALL AKSJER OG STEMMER 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2. Valg av møteleder og underskrivere av protokoll (møteleder + minst én person)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NAVN ble enstemmig valgt som møteleder.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NAVN ble valgt til å undertegne protokollen sammen med møtelederen.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3. Godkjenning av innkalling og dagsorden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Det fremkom ingen bemerkninger til innkalling og dagsorden. Generalforsamlingen ble erklært for lovlig satt.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EVENTUELLE INNSIGELSER SKAL BEHANDLES OG PROTKOLLFØRES HER.</w:t>
        <w:br w:type="textWrapping"/>
        <w:br w:type="textWrapping"/>
      </w:r>
    </w:p>
    <w:p w:rsidR="00000000" w:rsidDel="00000000" w:rsidP="00000000" w:rsidRDefault="00000000" w:rsidRPr="00000000" w14:paraId="0000002C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4. Godkjenning av årsregnskapet, årsberetning og revisjonsberetning for ÅRSTALL, samt utdeling av utbytte</w:t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  <w:t xml:space="preserve">Styreleder la fem årsregnskapet og årsberetningen, samt styrets forslag til hvordan overskuddet skal disponeres.</w:t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Styrets forslag til utbytte: For ÅRSTALL deles det ut et samlet utbytte på ANTALL kroner per aksje. Utbyttet tilfaller aksjeeierne per DATO, med forventet utbetaling den DATO.</w:t>
      </w:r>
    </w:p>
    <w:p w:rsidR="00000000" w:rsidDel="00000000" w:rsidP="00000000" w:rsidRDefault="00000000" w:rsidRPr="00000000" w14:paraId="0000003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ind w:left="0" w:firstLine="0"/>
        <w:rPr/>
      </w:pPr>
      <w:r w:rsidDel="00000000" w:rsidR="00000000" w:rsidRPr="00000000">
        <w:rPr>
          <w:rtl w:val="0"/>
        </w:rPr>
        <w:t xml:space="preserve">Revisor gjennomgikk revisjonsberetningen.</w:t>
      </w:r>
    </w:p>
    <w:p w:rsidR="00000000" w:rsidDel="00000000" w:rsidP="00000000" w:rsidRDefault="00000000" w:rsidRPr="00000000" w14:paraId="0000003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0" w:firstLine="0"/>
        <w:rPr/>
      </w:pPr>
      <w:r w:rsidDel="00000000" w:rsidR="00000000" w:rsidRPr="00000000">
        <w:rPr>
          <w:rtl w:val="0"/>
        </w:rPr>
        <w:t xml:space="preserve">Årsregnskap, årsberetning og styrets forslag til utdeling av utbytte ble enstemmig godkjent.</w:t>
      </w:r>
    </w:p>
    <w:p w:rsidR="00000000" w:rsidDel="00000000" w:rsidP="00000000" w:rsidRDefault="00000000" w:rsidRPr="00000000" w14:paraId="0000003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left="0" w:firstLine="0"/>
        <w:rPr/>
      </w:pPr>
      <w:r w:rsidDel="00000000" w:rsidR="00000000" w:rsidRPr="00000000">
        <w:rPr>
          <w:rtl w:val="0"/>
        </w:rPr>
        <w:t xml:space="preserve">SLETT PUNKTENE OM ÅRSBERETNING OG REVISOR DERSOM DETTE IKKE ER AKTUELT FOR SELSKAPET.</w:t>
      </w:r>
    </w:p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5. Fastsetting av godtgjørelse til styrets medlemmer</w:t>
      </w:r>
    </w:p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0" w:firstLine="0"/>
        <w:rPr/>
      </w:pPr>
      <w:r w:rsidDel="00000000" w:rsidR="00000000" w:rsidRPr="00000000">
        <w:rPr>
          <w:rtl w:val="0"/>
        </w:rPr>
        <w:t xml:space="preserve">Styreleder redegjorde for styrets arbeid og la frem følgende forslag for godtgjørelser;</w:t>
        <w:br w:type="textWrapping"/>
        <w:br w:type="textWrapping"/>
        <w:t xml:space="preserve">Styrets leder godtgjøres med SUM kroner per år for sitt verv.</w:t>
        <w:br w:type="textWrapping"/>
        <w:t xml:space="preserve">Øvrige styremedlemmer godtgjøres med SUM kroner per år for sine verv.</w:t>
      </w:r>
    </w:p>
    <w:p w:rsidR="00000000" w:rsidDel="00000000" w:rsidP="00000000" w:rsidRDefault="00000000" w:rsidRPr="00000000" w14:paraId="0000003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0" w:firstLine="0"/>
        <w:rPr/>
      </w:pPr>
      <w:r w:rsidDel="00000000" w:rsidR="00000000" w:rsidRPr="00000000">
        <w:rPr>
          <w:rtl w:val="0"/>
        </w:rPr>
        <w:t xml:space="preserve">Forslaget ble enstemmig vedtatt.</w:t>
      </w:r>
    </w:p>
    <w:p w:rsidR="00000000" w:rsidDel="00000000" w:rsidP="00000000" w:rsidRDefault="00000000" w:rsidRPr="00000000" w14:paraId="0000003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6. Godkjennelse av godtgjørelse til revisor</w:t>
      </w:r>
    </w:p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  <w:t xml:space="preserve">Styret foreslo at revisor honoreres etter regning.</w:t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  <w:t xml:space="preserve">Forslaget ble enstemmig vedtatt.</w:t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  <w:t xml:space="preserve">SLETT PUNKTET DERSOM SELSKAPET IKKE HAR REVISOR.</w:t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7. Valg av styre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Styreleder (BRUK valgkomiteens leder DERSOM SELSKAPET HAR VALGKOMITE) redegjorde for at det ikke er framsatt forslag til endringer i styrets sammensetning.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Forslag om uforandret styre ble enstemmig vedtatt.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Styret består etter valget av:</w:t>
        <w:br w:type="textWrapping"/>
        <w:br w:type="textWrapping"/>
        <w:t xml:space="preserve">Styreleder NAVN på valg i ÅRSTALL.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Styremedlem NAVN på valg i ÅRSTALL.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Styremedlem NAVN på valg i ÅRSTALL.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Generalforsamlingen ble hevet kl. TIDSPUNKT.</w:t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5C">
      <w:pPr>
        <w:rPr/>
      </w:pPr>
      <w:r w:rsidDel="00000000" w:rsidR="00000000" w:rsidRPr="00000000">
        <w:rPr>
          <w:rtl w:val="0"/>
        </w:rPr>
        <w:t xml:space="preserve">___________________________</w:t>
        <w:tab/>
        <w:tab/>
        <w:t xml:space="preserve">___________________________</w:t>
      </w:r>
    </w:p>
    <w:p w:rsidR="00000000" w:rsidDel="00000000" w:rsidP="00000000" w:rsidRDefault="00000000" w:rsidRPr="00000000" w14:paraId="0000005D">
      <w:pPr>
        <w:rPr/>
      </w:pPr>
      <w:r w:rsidDel="00000000" w:rsidR="00000000" w:rsidRPr="00000000">
        <w:rPr>
          <w:rtl w:val="0"/>
        </w:rPr>
        <w:t xml:space="preserve">Signatur av møteleder</w:t>
        <w:tab/>
        <w:tab/>
        <w:tab/>
        <w:t xml:space="preserve">Signatur av protokollunderskriver</w:t>
      </w:r>
    </w:p>
    <w:p w:rsidR="00000000" w:rsidDel="00000000" w:rsidP="00000000" w:rsidRDefault="00000000" w:rsidRPr="00000000" w14:paraId="0000005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